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E0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09.02.01 Компьютерные системы и комплексы (202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24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2406E0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6E0" w:rsidRPr="000664FA" w:rsidRDefault="002406E0" w:rsidP="00240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СО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О.00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Русский язык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ОУД.02</w:t>
      </w:r>
      <w:r w:rsidRPr="00D24178">
        <w:rPr>
          <w:rFonts w:ascii="Times New Roman" w:hAnsi="Times New Roman" w:cs="Times New Roman"/>
          <w:sz w:val="24"/>
          <w:szCs w:val="24"/>
        </w:rPr>
        <w:tab/>
        <w:t>Литература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ОУД.02</w:t>
      </w:r>
      <w:r w:rsidRPr="00D24178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ОУД.03</w:t>
      </w:r>
      <w:r w:rsidRPr="00D24178">
        <w:rPr>
          <w:rFonts w:ascii="Times New Roman" w:hAnsi="Times New Roman" w:cs="Times New Roman"/>
          <w:sz w:val="24"/>
          <w:szCs w:val="24"/>
        </w:rPr>
        <w:tab/>
        <w:t>Математика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ОУД.04</w:t>
      </w:r>
      <w:r w:rsidRPr="00D24178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ОУД.05</w:t>
      </w:r>
      <w:r w:rsidRPr="00D2417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ОУД.06</w:t>
      </w:r>
      <w:r w:rsidRPr="00D24178">
        <w:rPr>
          <w:rFonts w:ascii="Times New Roman" w:hAnsi="Times New Roman" w:cs="Times New Roman"/>
          <w:sz w:val="24"/>
          <w:szCs w:val="24"/>
        </w:rPr>
        <w:tab/>
        <w:t>ОБЖ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ОУД.07</w:t>
      </w:r>
      <w:r w:rsidRPr="00D24178">
        <w:rPr>
          <w:rFonts w:ascii="Times New Roman" w:hAnsi="Times New Roman" w:cs="Times New Roman"/>
          <w:sz w:val="24"/>
          <w:szCs w:val="24"/>
        </w:rPr>
        <w:tab/>
        <w:t>Информатика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ОУД.08</w:t>
      </w:r>
      <w:r w:rsidRPr="00D24178">
        <w:rPr>
          <w:rFonts w:ascii="Times New Roman" w:hAnsi="Times New Roman" w:cs="Times New Roman"/>
          <w:sz w:val="24"/>
          <w:szCs w:val="24"/>
        </w:rPr>
        <w:tab/>
        <w:t>Физика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ОУД.09</w:t>
      </w:r>
      <w:r w:rsidRPr="00D24178">
        <w:rPr>
          <w:rFonts w:ascii="Times New Roman" w:hAnsi="Times New Roman" w:cs="Times New Roman"/>
          <w:sz w:val="24"/>
          <w:szCs w:val="24"/>
        </w:rPr>
        <w:tab/>
        <w:t>Химия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ОУД.10</w:t>
      </w:r>
      <w:r w:rsidRPr="00D24178">
        <w:rPr>
          <w:rFonts w:ascii="Times New Roman" w:hAnsi="Times New Roman" w:cs="Times New Roman"/>
          <w:sz w:val="24"/>
          <w:szCs w:val="24"/>
        </w:rPr>
        <w:tab/>
        <w:t>Обществознание (вкл.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экономику и право)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ОУД.11</w:t>
      </w:r>
      <w:r w:rsidRPr="00D24178">
        <w:rPr>
          <w:rFonts w:ascii="Times New Roman" w:hAnsi="Times New Roman" w:cs="Times New Roman"/>
          <w:sz w:val="24"/>
          <w:szCs w:val="24"/>
        </w:rPr>
        <w:tab/>
        <w:t>Биология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ОУД.12</w:t>
      </w:r>
      <w:r w:rsidRPr="00D24178">
        <w:rPr>
          <w:rFonts w:ascii="Times New Roman" w:hAnsi="Times New Roman" w:cs="Times New Roman"/>
          <w:sz w:val="24"/>
          <w:szCs w:val="24"/>
        </w:rPr>
        <w:tab/>
        <w:t>География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ОУД.13</w:t>
      </w:r>
      <w:r w:rsidRPr="00D24178">
        <w:rPr>
          <w:rFonts w:ascii="Times New Roman" w:hAnsi="Times New Roman" w:cs="Times New Roman"/>
          <w:sz w:val="24"/>
          <w:szCs w:val="24"/>
        </w:rPr>
        <w:tab/>
        <w:t>Экология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ОУД.14</w:t>
      </w:r>
      <w:r w:rsidRPr="00D24178">
        <w:rPr>
          <w:rFonts w:ascii="Times New Roman" w:hAnsi="Times New Roman" w:cs="Times New Roman"/>
          <w:sz w:val="24"/>
          <w:szCs w:val="24"/>
        </w:rPr>
        <w:tab/>
        <w:t>Астрономия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ОГСЭ.00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Общий  гуманитарный и социально-экономический 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ОГСЭ.01</w:t>
      </w:r>
      <w:r w:rsidRPr="00D24178">
        <w:rPr>
          <w:rFonts w:ascii="Times New Roman" w:hAnsi="Times New Roman" w:cs="Times New Roman"/>
          <w:sz w:val="24"/>
          <w:szCs w:val="24"/>
        </w:rPr>
        <w:tab/>
        <w:t>Основы философии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ОГСЭ.02</w:t>
      </w:r>
      <w:r w:rsidRPr="00D24178">
        <w:rPr>
          <w:rFonts w:ascii="Times New Roman" w:hAnsi="Times New Roman" w:cs="Times New Roman"/>
          <w:sz w:val="24"/>
          <w:szCs w:val="24"/>
        </w:rPr>
        <w:tab/>
        <w:t>История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ОГСЭ.03</w:t>
      </w:r>
      <w:r w:rsidRPr="00D24178">
        <w:rPr>
          <w:rFonts w:ascii="Times New Roman" w:hAnsi="Times New Roman" w:cs="Times New Roman"/>
          <w:sz w:val="24"/>
          <w:szCs w:val="24"/>
        </w:rPr>
        <w:tab/>
        <w:t>Иностранный язык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ОГСЭ.04</w:t>
      </w:r>
      <w:r w:rsidRPr="00D2417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ОГСЭ.05</w:t>
      </w:r>
      <w:r w:rsidRPr="00D24178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ЕН.00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ЕН.01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Элементы высшей математики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ЕН.02</w:t>
      </w:r>
      <w:r w:rsidRPr="00D24178">
        <w:rPr>
          <w:rFonts w:ascii="Times New Roman" w:hAnsi="Times New Roman" w:cs="Times New Roman"/>
          <w:sz w:val="24"/>
          <w:szCs w:val="24"/>
        </w:rPr>
        <w:tab/>
        <w:t>Теория вероятност</w:t>
      </w:r>
      <w:r>
        <w:rPr>
          <w:rFonts w:ascii="Times New Roman" w:hAnsi="Times New Roman" w:cs="Times New Roman"/>
          <w:sz w:val="24"/>
          <w:szCs w:val="24"/>
        </w:rPr>
        <w:t xml:space="preserve">ей и математическая </w:t>
      </w:r>
      <w:r w:rsidRPr="00D24178">
        <w:rPr>
          <w:rFonts w:ascii="Times New Roman" w:hAnsi="Times New Roman" w:cs="Times New Roman"/>
          <w:sz w:val="24"/>
          <w:szCs w:val="24"/>
        </w:rPr>
        <w:t>статистика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ЕН.03</w:t>
      </w:r>
      <w:r w:rsidRPr="00D24178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П.00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178">
        <w:rPr>
          <w:rFonts w:ascii="Times New Roman" w:hAnsi="Times New Roman" w:cs="Times New Roman"/>
          <w:b/>
          <w:sz w:val="24"/>
          <w:szCs w:val="24"/>
        </w:rPr>
        <w:t>ОП.00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  <w:t xml:space="preserve">Общепрофессиональные дисциплины </w:t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  <w:r w:rsidRPr="00D24178">
        <w:rPr>
          <w:rFonts w:ascii="Times New Roman" w:hAnsi="Times New Roman" w:cs="Times New Roman"/>
          <w:b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Инженерная графика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ОП.02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Основы электротехники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ОП.03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Прикладная электроника 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ОП.04</w:t>
      </w:r>
      <w:r w:rsidRPr="00D24178">
        <w:rPr>
          <w:rFonts w:ascii="Times New Roman" w:hAnsi="Times New Roman" w:cs="Times New Roman"/>
          <w:sz w:val="24"/>
          <w:szCs w:val="24"/>
        </w:rPr>
        <w:tab/>
        <w:t>Электротехнические измерения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ОП.05</w:t>
      </w:r>
      <w:r w:rsidRPr="00D24178">
        <w:rPr>
          <w:rFonts w:ascii="Times New Roman" w:hAnsi="Times New Roman" w:cs="Times New Roman"/>
          <w:sz w:val="24"/>
          <w:szCs w:val="24"/>
        </w:rPr>
        <w:tab/>
        <w:t>Информационные технологии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ОП.06</w:t>
      </w:r>
      <w:r w:rsidRPr="00D24178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ОП.07</w:t>
      </w:r>
      <w:r w:rsidRPr="00D24178">
        <w:rPr>
          <w:rFonts w:ascii="Times New Roman" w:hAnsi="Times New Roman" w:cs="Times New Roman"/>
          <w:sz w:val="24"/>
          <w:szCs w:val="24"/>
        </w:rPr>
        <w:tab/>
        <w:t>Операционные системы и среды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ОП.08</w:t>
      </w:r>
      <w:r w:rsidRPr="00D24178">
        <w:rPr>
          <w:rFonts w:ascii="Times New Roman" w:hAnsi="Times New Roman" w:cs="Times New Roman"/>
          <w:sz w:val="24"/>
          <w:szCs w:val="24"/>
        </w:rPr>
        <w:tab/>
        <w:t>Дискретная математика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ОП.09</w:t>
      </w:r>
      <w:r w:rsidRPr="00D24178">
        <w:rPr>
          <w:rFonts w:ascii="Times New Roman" w:hAnsi="Times New Roman" w:cs="Times New Roman"/>
          <w:sz w:val="24"/>
          <w:szCs w:val="24"/>
        </w:rPr>
        <w:tab/>
        <w:t>Основы алгоритмизации и программирования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ОП.10</w:t>
      </w:r>
      <w:r w:rsidRPr="00D2417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ОП.11</w:t>
      </w:r>
      <w:r w:rsidRPr="00D24178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ОП.12</w:t>
      </w:r>
      <w:r w:rsidRPr="00D24178">
        <w:rPr>
          <w:rFonts w:ascii="Times New Roman" w:hAnsi="Times New Roman" w:cs="Times New Roman"/>
          <w:sz w:val="24"/>
          <w:szCs w:val="24"/>
        </w:rPr>
        <w:tab/>
        <w:t>Источники питания средств вычисл</w:t>
      </w:r>
      <w:r>
        <w:rPr>
          <w:rFonts w:ascii="Times New Roman" w:hAnsi="Times New Roman" w:cs="Times New Roman"/>
          <w:sz w:val="24"/>
          <w:szCs w:val="24"/>
        </w:rPr>
        <w:t xml:space="preserve">ительной </w:t>
      </w:r>
      <w:r w:rsidRPr="00D24178">
        <w:rPr>
          <w:rFonts w:ascii="Times New Roman" w:hAnsi="Times New Roman" w:cs="Times New Roman"/>
          <w:sz w:val="24"/>
          <w:szCs w:val="24"/>
        </w:rPr>
        <w:t>техники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ОП.13</w:t>
      </w:r>
      <w:r w:rsidRPr="00D24178">
        <w:rPr>
          <w:rFonts w:ascii="Times New Roman" w:hAnsi="Times New Roman" w:cs="Times New Roman"/>
          <w:sz w:val="24"/>
          <w:szCs w:val="24"/>
        </w:rPr>
        <w:tab/>
        <w:t>Компьютерные сети и телекоммуникации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ОП.14</w:t>
      </w:r>
      <w:r w:rsidRPr="00D24178">
        <w:rPr>
          <w:rFonts w:ascii="Times New Roman" w:hAnsi="Times New Roman" w:cs="Times New Roman"/>
          <w:sz w:val="24"/>
          <w:szCs w:val="24"/>
        </w:rPr>
        <w:tab/>
        <w:t>Экономика отрасли (с основами экономики)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ОП.15</w:t>
      </w:r>
      <w:r w:rsidRPr="00D24178">
        <w:rPr>
          <w:rFonts w:ascii="Times New Roman" w:hAnsi="Times New Roman" w:cs="Times New Roman"/>
          <w:sz w:val="24"/>
          <w:szCs w:val="24"/>
        </w:rPr>
        <w:tab/>
        <w:t>Правовое обесп</w:t>
      </w:r>
      <w:r>
        <w:rPr>
          <w:rFonts w:ascii="Times New Roman" w:hAnsi="Times New Roman" w:cs="Times New Roman"/>
          <w:sz w:val="24"/>
          <w:szCs w:val="24"/>
        </w:rPr>
        <w:t>ечение профессиональной</w:t>
      </w:r>
      <w:r w:rsidRPr="00D2417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ОП.16</w:t>
      </w:r>
      <w:r w:rsidRPr="00D24178">
        <w:rPr>
          <w:rFonts w:ascii="Times New Roman" w:hAnsi="Times New Roman" w:cs="Times New Roman"/>
          <w:sz w:val="24"/>
          <w:szCs w:val="24"/>
        </w:rPr>
        <w:tab/>
        <w:t>Охрана труда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ОП.17</w:t>
      </w:r>
      <w:r w:rsidRPr="00D24178">
        <w:rPr>
          <w:rFonts w:ascii="Times New Roman" w:hAnsi="Times New Roman" w:cs="Times New Roman"/>
          <w:sz w:val="24"/>
          <w:szCs w:val="24"/>
        </w:rPr>
        <w:tab/>
        <w:t>Основы системного программирования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ОП.18</w:t>
      </w:r>
      <w:r w:rsidRPr="00D24178">
        <w:rPr>
          <w:rFonts w:ascii="Times New Roman" w:hAnsi="Times New Roman" w:cs="Times New Roman"/>
          <w:sz w:val="24"/>
          <w:szCs w:val="24"/>
        </w:rPr>
        <w:tab/>
        <w:t>Инструментальные</w:t>
      </w:r>
      <w:r>
        <w:rPr>
          <w:rFonts w:ascii="Times New Roman" w:hAnsi="Times New Roman" w:cs="Times New Roman"/>
          <w:sz w:val="24"/>
          <w:szCs w:val="24"/>
        </w:rPr>
        <w:t xml:space="preserve"> средства разработки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аппаратно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 xml:space="preserve"> - программных систем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ОП.19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Конструирование и производство</w:t>
      </w:r>
      <w:r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>средств вычислительной техники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lastRenderedPageBreak/>
        <w:t>ОП.20</w:t>
      </w:r>
      <w:r w:rsidRPr="00D24178">
        <w:rPr>
          <w:rFonts w:ascii="Times New Roman" w:hAnsi="Times New Roman" w:cs="Times New Roman"/>
          <w:sz w:val="24"/>
          <w:szCs w:val="24"/>
        </w:rPr>
        <w:tab/>
        <w:t>Автоматизированные системы управления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5B2BAE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BAE">
        <w:rPr>
          <w:rFonts w:ascii="Times New Roman" w:hAnsi="Times New Roman" w:cs="Times New Roman"/>
          <w:b/>
          <w:sz w:val="24"/>
          <w:szCs w:val="24"/>
        </w:rPr>
        <w:t>ПМ.00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  <w:r w:rsidRPr="005B2BAE">
        <w:rPr>
          <w:rFonts w:ascii="Times New Roman" w:hAnsi="Times New Roman" w:cs="Times New Roman"/>
          <w:b/>
          <w:sz w:val="24"/>
          <w:szCs w:val="24"/>
        </w:rPr>
        <w:tab/>
      </w:r>
    </w:p>
    <w:p w:rsidR="002406E0" w:rsidRPr="005B2BAE" w:rsidRDefault="002406E0" w:rsidP="002406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ПМ.01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Проектирование цифровых устройств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МДК.01.01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Цифровая </w:t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МДК.01.02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Проектирование цифровых устройств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ПП.01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24178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24178">
        <w:rPr>
          <w:rFonts w:ascii="Times New Roman" w:hAnsi="Times New Roman" w:cs="Times New Roman"/>
          <w:sz w:val="24"/>
          <w:szCs w:val="24"/>
        </w:rPr>
        <w:t>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5B2BAE" w:rsidRDefault="002406E0" w:rsidP="002406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ПМ.02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Применение микропроцессорных систем, установка и настройка периферийного оборудования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МДК.02.01</w:t>
      </w:r>
      <w:r w:rsidRPr="00D24178">
        <w:rPr>
          <w:rFonts w:ascii="Times New Roman" w:hAnsi="Times New Roman" w:cs="Times New Roman"/>
          <w:sz w:val="24"/>
          <w:szCs w:val="24"/>
        </w:rPr>
        <w:tab/>
        <w:t>Микропроцессорные  системы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МДК.02.02</w:t>
      </w:r>
      <w:r w:rsidRPr="00D24178">
        <w:rPr>
          <w:rFonts w:ascii="Times New Roman" w:hAnsi="Times New Roman" w:cs="Times New Roman"/>
          <w:sz w:val="24"/>
          <w:szCs w:val="24"/>
        </w:rPr>
        <w:tab/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 и конфигурирование </w:t>
      </w:r>
      <w:r w:rsidRPr="00D24178">
        <w:rPr>
          <w:rFonts w:ascii="Times New Roman" w:hAnsi="Times New Roman" w:cs="Times New Roman"/>
          <w:sz w:val="24"/>
          <w:szCs w:val="24"/>
        </w:rPr>
        <w:t>периферийного оборудования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ПП.02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Производств. практик</w:t>
      </w:r>
      <w:proofErr w:type="gramStart"/>
      <w:r w:rsidRPr="00D241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24178">
        <w:rPr>
          <w:rFonts w:ascii="Times New Roman" w:hAnsi="Times New Roman" w:cs="Times New Roman"/>
          <w:sz w:val="24"/>
          <w:szCs w:val="24"/>
        </w:rPr>
        <w:t>по профилю спец.)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5B2BAE" w:rsidRDefault="002406E0" w:rsidP="002406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ПМ.03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Техническое обслуживание и ремонт компьютерных систем и комплексов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МДК.03.01</w:t>
      </w:r>
      <w:r w:rsidRPr="00D24178">
        <w:rPr>
          <w:rFonts w:ascii="Times New Roman" w:hAnsi="Times New Roman" w:cs="Times New Roman"/>
          <w:sz w:val="24"/>
          <w:szCs w:val="24"/>
        </w:rPr>
        <w:tab/>
        <w:t>Техническое о</w:t>
      </w:r>
      <w:r>
        <w:rPr>
          <w:rFonts w:ascii="Times New Roman" w:hAnsi="Times New Roman" w:cs="Times New Roman"/>
          <w:sz w:val="24"/>
          <w:szCs w:val="24"/>
        </w:rPr>
        <w:t xml:space="preserve">бслуживание и ремонт </w:t>
      </w:r>
      <w:r w:rsidRPr="00D24178">
        <w:rPr>
          <w:rFonts w:ascii="Times New Roman" w:hAnsi="Times New Roman" w:cs="Times New Roman"/>
          <w:sz w:val="24"/>
          <w:szCs w:val="24"/>
        </w:rPr>
        <w:t>компьютерных систем и комплексов</w:t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УП.01.01</w:t>
      </w:r>
      <w:r w:rsidRPr="00D24178">
        <w:rPr>
          <w:rFonts w:ascii="Times New Roman" w:hAnsi="Times New Roman" w:cs="Times New Roman"/>
          <w:sz w:val="24"/>
          <w:szCs w:val="24"/>
        </w:rPr>
        <w:tab/>
        <w:t>Учебная практика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слесарная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ПП.03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Производств. практик</w:t>
      </w:r>
      <w:proofErr w:type="gramStart"/>
      <w:r w:rsidRPr="00D241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24178">
        <w:rPr>
          <w:rFonts w:ascii="Times New Roman" w:hAnsi="Times New Roman" w:cs="Times New Roman"/>
          <w:sz w:val="24"/>
          <w:szCs w:val="24"/>
        </w:rPr>
        <w:t>по профилю спец.)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5B2BAE" w:rsidRDefault="002406E0" w:rsidP="002406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BAE">
        <w:rPr>
          <w:rFonts w:ascii="Times New Roman" w:hAnsi="Times New Roman" w:cs="Times New Roman"/>
          <w:i/>
          <w:sz w:val="24"/>
          <w:szCs w:val="24"/>
        </w:rPr>
        <w:t>ПМ.04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  <w:r w:rsidRPr="005B2BAE">
        <w:rPr>
          <w:rFonts w:ascii="Times New Roman" w:hAnsi="Times New Roman" w:cs="Times New Roman"/>
          <w:i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МДК.04.01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Выполнение </w:t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электрорадиомонтажных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Pr="00D24178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УП.04</w:t>
      </w:r>
      <w:r w:rsidRPr="00D24178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  <w:proofErr w:type="spellStart"/>
      <w:r w:rsidRPr="00D24178">
        <w:rPr>
          <w:rFonts w:ascii="Times New Roman" w:hAnsi="Times New Roman" w:cs="Times New Roman"/>
          <w:sz w:val="24"/>
          <w:szCs w:val="24"/>
        </w:rPr>
        <w:t>электрорадиомонтажная</w:t>
      </w:r>
      <w:proofErr w:type="spellEnd"/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2406E0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>ПП.04</w:t>
      </w:r>
      <w:r w:rsidRPr="00D24178">
        <w:rPr>
          <w:rFonts w:ascii="Times New Roman" w:hAnsi="Times New Roman" w:cs="Times New Roman"/>
          <w:sz w:val="24"/>
          <w:szCs w:val="24"/>
        </w:rPr>
        <w:tab/>
        <w:t>Производств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24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4178">
        <w:rPr>
          <w:rFonts w:ascii="Times New Roman" w:hAnsi="Times New Roman" w:cs="Times New Roman"/>
          <w:sz w:val="24"/>
          <w:szCs w:val="24"/>
        </w:rPr>
        <w:t>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178">
        <w:rPr>
          <w:rFonts w:ascii="Times New Roman" w:hAnsi="Times New Roman" w:cs="Times New Roman"/>
          <w:sz w:val="24"/>
          <w:szCs w:val="24"/>
        </w:rPr>
        <w:t>(по профилю спец</w:t>
      </w:r>
      <w:r>
        <w:rPr>
          <w:rFonts w:ascii="Times New Roman" w:hAnsi="Times New Roman" w:cs="Times New Roman"/>
          <w:sz w:val="24"/>
          <w:szCs w:val="24"/>
        </w:rPr>
        <w:t>иальности</w:t>
      </w:r>
      <w:r w:rsidRPr="00D24178">
        <w:rPr>
          <w:rFonts w:ascii="Times New Roman" w:hAnsi="Times New Roman" w:cs="Times New Roman"/>
          <w:sz w:val="24"/>
          <w:szCs w:val="24"/>
        </w:rPr>
        <w:t>)</w:t>
      </w:r>
    </w:p>
    <w:p w:rsidR="002406E0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ПДП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2406E0" w:rsidRPr="007360DE" w:rsidRDefault="002406E0" w:rsidP="0024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  <w:r w:rsidRPr="00D24178">
        <w:rPr>
          <w:rFonts w:ascii="Times New Roman" w:hAnsi="Times New Roman" w:cs="Times New Roman"/>
          <w:sz w:val="24"/>
          <w:szCs w:val="24"/>
        </w:rPr>
        <w:tab/>
      </w: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7B"/>
    <w:rsid w:val="002406E0"/>
    <w:rsid w:val="00596E7B"/>
    <w:rsid w:val="0082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2022-03-22T05:58:00Z</dcterms:created>
  <dcterms:modified xsi:type="dcterms:W3CDTF">2022-03-22T05:58:00Z</dcterms:modified>
</cp:coreProperties>
</file>