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0" w:rsidRPr="00DD47DD" w:rsidRDefault="00E028E0" w:rsidP="00E0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 Экономика и бухгалтерский учёт (по отраслям)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E028E0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72">
        <w:rPr>
          <w:rFonts w:ascii="Times New Roman" w:hAnsi="Times New Roman" w:cs="Times New Roman"/>
          <w:b/>
          <w:sz w:val="24"/>
          <w:szCs w:val="24"/>
        </w:rPr>
        <w:t>ПП</w:t>
      </w:r>
      <w:r w:rsidRPr="004B3A72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72">
        <w:rPr>
          <w:rFonts w:ascii="Times New Roman" w:hAnsi="Times New Roman" w:cs="Times New Roman"/>
          <w:b/>
          <w:sz w:val="24"/>
          <w:szCs w:val="24"/>
        </w:rPr>
        <w:t>ОГСЭ</w:t>
      </w:r>
      <w:r w:rsidRPr="004B3A72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ОГСЭ.01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ОГСЭ.02</w:t>
      </w:r>
      <w:r w:rsidRPr="00126734">
        <w:rPr>
          <w:rFonts w:ascii="Times New Roman" w:hAnsi="Times New Roman" w:cs="Times New Roman"/>
          <w:sz w:val="24"/>
          <w:szCs w:val="24"/>
        </w:rPr>
        <w:tab/>
        <w:t>История (История Отечества и Урала)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ОГСЭ.03</w:t>
      </w:r>
      <w:r w:rsidRPr="00126734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ОГСЭ.04</w:t>
      </w:r>
      <w:r w:rsidRPr="00126734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ОГСЭ.05</w:t>
      </w:r>
      <w:r w:rsidRPr="00126734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ОГСЭ.06</w:t>
      </w:r>
      <w:r w:rsidRPr="00126734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ОГСЭ.07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социологии и политологии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72">
        <w:rPr>
          <w:rFonts w:ascii="Times New Roman" w:hAnsi="Times New Roman" w:cs="Times New Roman"/>
          <w:b/>
          <w:sz w:val="24"/>
          <w:szCs w:val="24"/>
        </w:rPr>
        <w:t>ЕН</w:t>
      </w:r>
      <w:r w:rsidRPr="004B3A72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ЕН.01</w:t>
      </w:r>
      <w:r w:rsidRPr="00126734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ЕН.02</w:t>
      </w:r>
      <w:r w:rsidRPr="00126734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A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B3A72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72">
        <w:rPr>
          <w:rFonts w:ascii="Times New Roman" w:hAnsi="Times New Roman" w:cs="Times New Roman"/>
          <w:b/>
          <w:sz w:val="24"/>
          <w:szCs w:val="24"/>
        </w:rPr>
        <w:t>ОП</w:t>
      </w:r>
      <w:r w:rsidRPr="004B3A72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ОП.01</w:t>
      </w:r>
      <w:r w:rsidRPr="00126734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ОП.02</w:t>
      </w:r>
      <w:r w:rsidRPr="00126734">
        <w:rPr>
          <w:rFonts w:ascii="Times New Roman" w:hAnsi="Times New Roman" w:cs="Times New Roman"/>
          <w:sz w:val="24"/>
          <w:szCs w:val="24"/>
        </w:rPr>
        <w:tab/>
        <w:t>Финансы, денежное обращение и кредит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ОП.03</w:t>
      </w:r>
      <w:r w:rsidRPr="00126734">
        <w:rPr>
          <w:rFonts w:ascii="Times New Roman" w:hAnsi="Times New Roman" w:cs="Times New Roman"/>
          <w:sz w:val="24"/>
          <w:szCs w:val="24"/>
        </w:rPr>
        <w:tab/>
        <w:t>Налоги и налогообложение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ОП.04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бухгалтерского учета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ОП.05</w:t>
      </w:r>
      <w:r w:rsidRPr="00126734">
        <w:rPr>
          <w:rFonts w:ascii="Times New Roman" w:hAnsi="Times New Roman" w:cs="Times New Roman"/>
          <w:sz w:val="24"/>
          <w:szCs w:val="24"/>
        </w:rPr>
        <w:tab/>
        <w:t>Аудит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ОП.06</w:t>
      </w:r>
      <w:r w:rsidRPr="0012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6734">
        <w:rPr>
          <w:rFonts w:ascii="Times New Roman" w:hAnsi="Times New Roman" w:cs="Times New Roman"/>
          <w:sz w:val="24"/>
          <w:szCs w:val="24"/>
        </w:rPr>
        <w:t>Документационное</w:t>
      </w:r>
      <w:proofErr w:type="gramEnd"/>
      <w:r w:rsidRPr="00126734">
        <w:rPr>
          <w:rFonts w:ascii="Times New Roman" w:hAnsi="Times New Roman" w:cs="Times New Roman"/>
          <w:sz w:val="24"/>
          <w:szCs w:val="24"/>
        </w:rPr>
        <w:t xml:space="preserve"> обеспечения управления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ОП.07</w:t>
      </w:r>
      <w:r w:rsidRPr="00126734">
        <w:rPr>
          <w:rFonts w:ascii="Times New Roman" w:hAnsi="Times New Roman" w:cs="Times New Roman"/>
          <w:sz w:val="24"/>
          <w:szCs w:val="24"/>
        </w:rPr>
        <w:tab/>
        <w:t>Анализ финансово-хозяйственной деятельности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ОП.08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ОП.09</w:t>
      </w:r>
      <w:r w:rsidRPr="00126734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 /Адаптивные информационные технологии в профессиональной деятельности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ОП.10</w:t>
      </w:r>
      <w:r w:rsidRPr="00126734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 (ОМЗ)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ОП.11</w:t>
      </w:r>
      <w:r w:rsidRPr="00126734">
        <w:rPr>
          <w:rFonts w:ascii="Times New Roman" w:hAnsi="Times New Roman" w:cs="Times New Roman"/>
          <w:sz w:val="24"/>
          <w:szCs w:val="24"/>
        </w:rPr>
        <w:tab/>
        <w:t>Статистика (Экономическая статистика)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ОП.12</w:t>
      </w:r>
      <w:r w:rsidRPr="00126734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ОП.13</w:t>
      </w:r>
      <w:r w:rsidRPr="00126734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ОП.14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экономической теории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ОП.15</w:t>
      </w:r>
      <w:r w:rsidRPr="00126734">
        <w:rPr>
          <w:rFonts w:ascii="Times New Roman" w:hAnsi="Times New Roman" w:cs="Times New Roman"/>
          <w:sz w:val="24"/>
          <w:szCs w:val="24"/>
        </w:rPr>
        <w:tab/>
        <w:t>Бизнес-планирование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ОП.16</w:t>
      </w:r>
      <w:r w:rsidRPr="00126734">
        <w:rPr>
          <w:rFonts w:ascii="Times New Roman" w:hAnsi="Times New Roman" w:cs="Times New Roman"/>
          <w:sz w:val="24"/>
          <w:szCs w:val="24"/>
        </w:rPr>
        <w:tab/>
        <w:t>Маркетинг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ОП.17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банковского дела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ОП.18</w:t>
      </w:r>
      <w:r w:rsidRPr="00126734">
        <w:rPr>
          <w:rFonts w:ascii="Times New Roman" w:hAnsi="Times New Roman" w:cs="Times New Roman"/>
          <w:sz w:val="24"/>
          <w:szCs w:val="24"/>
        </w:rPr>
        <w:tab/>
        <w:t>Рынок ценных бумаг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ОП.19</w:t>
      </w:r>
      <w:r w:rsidRPr="00126734">
        <w:rPr>
          <w:rFonts w:ascii="Times New Roman" w:hAnsi="Times New Roman" w:cs="Times New Roman"/>
          <w:sz w:val="24"/>
          <w:szCs w:val="24"/>
        </w:rPr>
        <w:tab/>
        <w:t>Цены и ценообразование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ОП.20</w:t>
      </w:r>
      <w:r w:rsidRPr="00126734">
        <w:rPr>
          <w:rFonts w:ascii="Times New Roman" w:hAnsi="Times New Roman" w:cs="Times New Roman"/>
          <w:sz w:val="24"/>
          <w:szCs w:val="24"/>
        </w:rPr>
        <w:tab/>
        <w:t>Планирование и прогнозирование в условиях рынка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ОП.21</w:t>
      </w:r>
      <w:r w:rsidRPr="00126734">
        <w:rPr>
          <w:rFonts w:ascii="Times New Roman" w:hAnsi="Times New Roman" w:cs="Times New Roman"/>
          <w:sz w:val="24"/>
          <w:szCs w:val="24"/>
        </w:rPr>
        <w:tab/>
        <w:t>Финансовый менеджмент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ОП.22</w:t>
      </w:r>
      <w:r w:rsidRPr="00126734">
        <w:rPr>
          <w:rFonts w:ascii="Times New Roman" w:hAnsi="Times New Roman" w:cs="Times New Roman"/>
          <w:sz w:val="24"/>
          <w:szCs w:val="24"/>
        </w:rPr>
        <w:tab/>
        <w:t>Финансовое и налоговое право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ОП.23</w:t>
      </w:r>
      <w:r w:rsidRPr="00126734">
        <w:rPr>
          <w:rFonts w:ascii="Times New Roman" w:hAnsi="Times New Roman" w:cs="Times New Roman"/>
          <w:sz w:val="24"/>
          <w:szCs w:val="24"/>
        </w:rPr>
        <w:tab/>
        <w:t>Правовое регулирование хозяйственной деятельности предприятия, организации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ОП.24</w:t>
      </w:r>
      <w:r w:rsidRPr="00126734">
        <w:rPr>
          <w:rFonts w:ascii="Times New Roman" w:hAnsi="Times New Roman" w:cs="Times New Roman"/>
          <w:sz w:val="24"/>
          <w:szCs w:val="24"/>
        </w:rPr>
        <w:tab/>
        <w:t>Организация производства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ОП.25</w:t>
      </w:r>
      <w:r w:rsidRPr="00126734">
        <w:rPr>
          <w:rFonts w:ascii="Times New Roman" w:hAnsi="Times New Roman" w:cs="Times New Roman"/>
          <w:sz w:val="24"/>
          <w:szCs w:val="24"/>
        </w:rPr>
        <w:tab/>
        <w:t>Организация и финансирование инвестиций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ОП.26</w:t>
      </w:r>
      <w:r w:rsidRPr="00126734">
        <w:rPr>
          <w:rFonts w:ascii="Times New Roman" w:hAnsi="Times New Roman" w:cs="Times New Roman"/>
          <w:sz w:val="24"/>
          <w:szCs w:val="24"/>
        </w:rPr>
        <w:tab/>
        <w:t>Управленческий учет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72">
        <w:rPr>
          <w:rFonts w:ascii="Times New Roman" w:hAnsi="Times New Roman" w:cs="Times New Roman"/>
          <w:b/>
          <w:sz w:val="24"/>
          <w:szCs w:val="24"/>
        </w:rPr>
        <w:t>ПМ</w:t>
      </w:r>
      <w:r w:rsidRPr="004B3A72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>ПМ.01</w:t>
      </w:r>
      <w:r w:rsidRPr="004B3A72">
        <w:rPr>
          <w:rFonts w:ascii="Times New Roman" w:hAnsi="Times New Roman" w:cs="Times New Roman"/>
          <w:i/>
          <w:sz w:val="24"/>
          <w:szCs w:val="24"/>
        </w:rPr>
        <w:tab/>
        <w:t>Документирование хозяйственных операций и ведение бухгалтерского учета активов организации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МДК.01.01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Практические основы бухгалтерского учета активов организации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УП.01.01</w:t>
      </w:r>
      <w:r w:rsidRPr="00126734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ПП.01.01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>ПМ.02</w:t>
      </w:r>
      <w:r w:rsidRPr="004B3A72">
        <w:rPr>
          <w:rFonts w:ascii="Times New Roman" w:hAnsi="Times New Roman" w:cs="Times New Roman"/>
          <w:i/>
          <w:sz w:val="24"/>
          <w:szCs w:val="24"/>
        </w:rPr>
        <w:tab/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lastRenderedPageBreak/>
        <w:t>МДК.02.01</w:t>
      </w:r>
      <w:r w:rsidRPr="00126734">
        <w:rPr>
          <w:rFonts w:ascii="Times New Roman" w:hAnsi="Times New Roman" w:cs="Times New Roman"/>
          <w:sz w:val="24"/>
          <w:szCs w:val="24"/>
        </w:rPr>
        <w:tab/>
        <w:t xml:space="preserve">Практические основы бухгалтерского </w:t>
      </w:r>
      <w:proofErr w:type="gramStart"/>
      <w:r w:rsidRPr="00126734">
        <w:rPr>
          <w:rFonts w:ascii="Times New Roman" w:hAnsi="Times New Roman" w:cs="Times New Roman"/>
          <w:sz w:val="24"/>
          <w:szCs w:val="24"/>
        </w:rPr>
        <w:t>учета источников формирования активов организации</w:t>
      </w:r>
      <w:proofErr w:type="gramEnd"/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МДК.02.02</w:t>
      </w:r>
      <w:r w:rsidRPr="00126734">
        <w:rPr>
          <w:rFonts w:ascii="Times New Roman" w:hAnsi="Times New Roman" w:cs="Times New Roman"/>
          <w:sz w:val="24"/>
          <w:szCs w:val="24"/>
        </w:rPr>
        <w:tab/>
        <w:t>Бухгалтерская технология проведения и оформления инвентаризации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УП.02.01</w:t>
      </w:r>
      <w:r w:rsidRPr="00126734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ПП.02.01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>ПМ.03</w:t>
      </w:r>
      <w:r w:rsidRPr="004B3A72">
        <w:rPr>
          <w:rFonts w:ascii="Times New Roman" w:hAnsi="Times New Roman" w:cs="Times New Roman"/>
          <w:i/>
          <w:sz w:val="24"/>
          <w:szCs w:val="24"/>
        </w:rPr>
        <w:tab/>
        <w:t>Проведение расчетов с бюджетом и внебюджетными фондами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МДК.03.01</w:t>
      </w:r>
      <w:r w:rsidRPr="00126734">
        <w:rPr>
          <w:rFonts w:ascii="Times New Roman" w:hAnsi="Times New Roman" w:cs="Times New Roman"/>
          <w:sz w:val="24"/>
          <w:szCs w:val="24"/>
        </w:rPr>
        <w:tab/>
        <w:t>Организация расчетов с бюджетом и внебюджетными фондами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ПП.03.01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>ПМ.04</w:t>
      </w:r>
      <w:r w:rsidRPr="004B3A72">
        <w:rPr>
          <w:rFonts w:ascii="Times New Roman" w:hAnsi="Times New Roman" w:cs="Times New Roman"/>
          <w:i/>
          <w:sz w:val="24"/>
          <w:szCs w:val="24"/>
        </w:rPr>
        <w:tab/>
        <w:t>Составление и использование бухгалтерской отчетности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МДК.04.01</w:t>
      </w:r>
      <w:r w:rsidRPr="00126734">
        <w:rPr>
          <w:rFonts w:ascii="Times New Roman" w:hAnsi="Times New Roman" w:cs="Times New Roman"/>
          <w:sz w:val="24"/>
          <w:szCs w:val="24"/>
        </w:rPr>
        <w:tab/>
        <w:t>Технология составления бухгалтерской отчетности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МДК.04.02</w:t>
      </w:r>
      <w:r w:rsidRPr="00126734">
        <w:rPr>
          <w:rFonts w:ascii="Times New Roman" w:hAnsi="Times New Roman" w:cs="Times New Roman"/>
          <w:sz w:val="24"/>
          <w:szCs w:val="24"/>
        </w:rPr>
        <w:tab/>
        <w:t>Основы анализа бухгалтерской отчетности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ПП.04.01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>ПМ.05</w:t>
      </w:r>
      <w:r w:rsidRPr="004B3A72">
        <w:rPr>
          <w:rFonts w:ascii="Times New Roman" w:hAnsi="Times New Roman" w:cs="Times New Roman"/>
          <w:i/>
          <w:sz w:val="24"/>
          <w:szCs w:val="24"/>
        </w:rPr>
        <w:tab/>
        <w:t>Осуществление налогового учета и налогового планирования в организации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МДК.05.01</w:t>
      </w:r>
      <w:r w:rsidRPr="00126734">
        <w:rPr>
          <w:rFonts w:ascii="Times New Roman" w:hAnsi="Times New Roman" w:cs="Times New Roman"/>
          <w:sz w:val="24"/>
          <w:szCs w:val="24"/>
        </w:rPr>
        <w:tab/>
        <w:t>Организация и планирование налоговой деятельности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ПП.05.01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28E0" w:rsidRPr="004B3A72" w:rsidRDefault="00E028E0" w:rsidP="00E0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72">
        <w:rPr>
          <w:rFonts w:ascii="Times New Roman" w:hAnsi="Times New Roman" w:cs="Times New Roman"/>
          <w:i/>
          <w:sz w:val="24"/>
          <w:szCs w:val="24"/>
        </w:rPr>
        <w:t>ПМ.06</w:t>
      </w:r>
      <w:r w:rsidRPr="004B3A72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МДК.06.01</w:t>
      </w:r>
      <w:r w:rsidRPr="00126734">
        <w:rPr>
          <w:rFonts w:ascii="Times New Roman" w:hAnsi="Times New Roman" w:cs="Times New Roman"/>
          <w:sz w:val="24"/>
          <w:szCs w:val="24"/>
        </w:rPr>
        <w:tab/>
        <w:t>Выполнение работ по профессии «Кассир»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УП.06.01</w:t>
      </w:r>
      <w:r w:rsidRPr="00126734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E028E0" w:rsidRPr="00126734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ПП.06.01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28E0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734">
        <w:rPr>
          <w:rFonts w:ascii="Times New Roman" w:hAnsi="Times New Roman" w:cs="Times New Roman"/>
          <w:sz w:val="24"/>
          <w:szCs w:val="24"/>
        </w:rPr>
        <w:t>ПДП</w:t>
      </w:r>
      <w:r w:rsidRPr="00126734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E028E0" w:rsidRDefault="00E028E0" w:rsidP="00E0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D"/>
    <w:rsid w:val="00825EAD"/>
    <w:rsid w:val="00D0725D"/>
    <w:rsid w:val="00E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2022-03-22T06:08:00Z</dcterms:created>
  <dcterms:modified xsi:type="dcterms:W3CDTF">2022-03-22T06:08:00Z</dcterms:modified>
</cp:coreProperties>
</file>